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DD" w:rsidRPr="008D2BDD" w:rsidRDefault="008D2BDD" w:rsidP="008D2BDD">
      <w:pPr>
        <w:jc w:val="center"/>
        <w:rPr>
          <w:rFonts w:ascii="Comic Sans MS" w:hAnsi="Comic Sans MS"/>
          <w:sz w:val="44"/>
          <w:szCs w:val="44"/>
          <w:u w:val="single"/>
        </w:rPr>
      </w:pPr>
      <w:r w:rsidRPr="008D2BDD">
        <w:rPr>
          <w:rFonts w:ascii="Comic Sans MS" w:hAnsi="Comic Sans MS"/>
          <w:sz w:val="44"/>
          <w:szCs w:val="44"/>
          <w:u w:val="single"/>
        </w:rPr>
        <w:t>EYFS Homework 26.5.23</w:t>
      </w:r>
    </w:p>
    <w:p w:rsidR="008D2BDD" w:rsidRPr="008D2BDD" w:rsidRDefault="008D2BDD" w:rsidP="008D2BDD">
      <w:pPr>
        <w:rPr>
          <w:rFonts w:ascii="Comic Sans MS" w:hAnsi="Comic Sans MS"/>
          <w:sz w:val="44"/>
          <w:szCs w:val="44"/>
        </w:rPr>
      </w:pPr>
      <w:r w:rsidRPr="008D2BDD">
        <w:rPr>
          <w:rFonts w:ascii="Comic Sans MS" w:hAnsi="Comic Sans MS"/>
          <w:sz w:val="44"/>
          <w:szCs w:val="44"/>
        </w:rPr>
        <w:t xml:space="preserve">For your holiday homework we would like you to try to read as many of the reception red words as you can.  You can chop them up to practise them or just read them from the sheet. Maybe you could put some tricky ones around the house. Time yourself </w:t>
      </w:r>
      <w:bookmarkStart w:id="0" w:name="_GoBack"/>
      <w:bookmarkEnd w:id="0"/>
      <w:r w:rsidRPr="008D2BDD">
        <w:rPr>
          <w:rFonts w:ascii="Comic Sans MS" w:hAnsi="Comic Sans MS"/>
          <w:sz w:val="44"/>
          <w:szCs w:val="44"/>
        </w:rPr>
        <w:t xml:space="preserve">and see how many you can read in one minute. </w:t>
      </w:r>
    </w:p>
    <w:p w:rsidR="008D2BDD" w:rsidRPr="008D2BDD" w:rsidRDefault="008D2BDD" w:rsidP="008D2BDD">
      <w:pPr>
        <w:rPr>
          <w:rFonts w:ascii="Comic Sans MS" w:hAnsi="Comic Sans MS"/>
          <w:sz w:val="44"/>
          <w:szCs w:val="44"/>
        </w:rPr>
      </w:pPr>
      <w:r w:rsidRPr="008D2BDD">
        <w:rPr>
          <w:rFonts w:ascii="Comic Sans MS" w:hAnsi="Comic Sans MS"/>
          <w:sz w:val="44"/>
          <w:szCs w:val="44"/>
        </w:rPr>
        <w:t>Can you get faster? Good luck!</w:t>
      </w:r>
    </w:p>
    <w:p w:rsidR="008D2BDD" w:rsidRPr="008D2BDD" w:rsidRDefault="008D2BDD" w:rsidP="008D2BDD">
      <w:pPr>
        <w:rPr>
          <w:rFonts w:ascii="Comic Sans MS" w:hAnsi="Comic Sans MS"/>
          <w:sz w:val="44"/>
          <w:szCs w:val="44"/>
        </w:rPr>
      </w:pPr>
    </w:p>
    <w:p w:rsidR="008D2BDD" w:rsidRPr="008D2BDD" w:rsidRDefault="008D2BDD" w:rsidP="008D2BDD">
      <w:pPr>
        <w:jc w:val="center"/>
        <w:rPr>
          <w:rFonts w:ascii="Comic Sans MS" w:hAnsi="Comic Sans MS"/>
          <w:sz w:val="44"/>
          <w:szCs w:val="44"/>
          <w:u w:val="single"/>
        </w:rPr>
      </w:pPr>
      <w:r w:rsidRPr="008D2BDD">
        <w:rPr>
          <w:rFonts w:ascii="Comic Sans MS" w:hAnsi="Comic Sans MS"/>
          <w:sz w:val="44"/>
          <w:szCs w:val="44"/>
          <w:u w:val="single"/>
        </w:rPr>
        <w:t>EYFS Homework 26.5.23</w:t>
      </w:r>
    </w:p>
    <w:p w:rsidR="008D2BDD" w:rsidRPr="008D2BDD" w:rsidRDefault="008D2BDD" w:rsidP="008D2BDD">
      <w:pPr>
        <w:rPr>
          <w:rFonts w:ascii="Comic Sans MS" w:hAnsi="Comic Sans MS"/>
          <w:sz w:val="44"/>
          <w:szCs w:val="44"/>
        </w:rPr>
      </w:pPr>
      <w:r w:rsidRPr="008D2BDD">
        <w:rPr>
          <w:rFonts w:ascii="Comic Sans MS" w:hAnsi="Comic Sans MS"/>
          <w:sz w:val="44"/>
          <w:szCs w:val="44"/>
        </w:rPr>
        <w:t xml:space="preserve">For your holiday homework we would like you to try to read as many of the reception red words as you can.  You can chop them up to practise them or just read them from the sheet. Maybe you could put some tricky ones around the house. Time yourself and see how many you can read in one minute. </w:t>
      </w:r>
    </w:p>
    <w:p w:rsidR="008D2BDD" w:rsidRPr="008D2BDD" w:rsidRDefault="008D2BDD" w:rsidP="008D2BDD">
      <w:pPr>
        <w:rPr>
          <w:rFonts w:ascii="Comic Sans MS" w:hAnsi="Comic Sans MS"/>
          <w:sz w:val="44"/>
          <w:szCs w:val="44"/>
        </w:rPr>
      </w:pPr>
      <w:r w:rsidRPr="008D2BDD">
        <w:rPr>
          <w:rFonts w:ascii="Comic Sans MS" w:hAnsi="Comic Sans MS"/>
          <w:sz w:val="44"/>
          <w:szCs w:val="44"/>
        </w:rPr>
        <w:t>Can you get faster? Good luck!</w:t>
      </w:r>
    </w:p>
    <w:p w:rsidR="008D2BDD" w:rsidRPr="008D2BDD" w:rsidRDefault="008D2BDD" w:rsidP="008D2BDD">
      <w:pPr>
        <w:jc w:val="center"/>
        <w:rPr>
          <w:rFonts w:ascii="Comic Sans MS" w:hAnsi="Comic Sans MS"/>
          <w:sz w:val="44"/>
          <w:szCs w:val="44"/>
        </w:rPr>
      </w:pPr>
    </w:p>
    <w:p w:rsidR="008D2BDD" w:rsidRPr="008D2BDD" w:rsidRDefault="008D2BDD" w:rsidP="008D2BDD">
      <w:pPr>
        <w:rPr>
          <w:rFonts w:ascii="Comic Sans MS" w:hAnsi="Comic Sans MS"/>
          <w:sz w:val="44"/>
          <w:szCs w:val="44"/>
        </w:rPr>
      </w:pPr>
    </w:p>
    <w:p w:rsidR="008D2BDD" w:rsidRPr="008D2BDD" w:rsidRDefault="008D2BDD" w:rsidP="008D2BDD">
      <w:pPr>
        <w:jc w:val="center"/>
        <w:rPr>
          <w:rFonts w:ascii="Comic Sans MS" w:hAnsi="Comic Sans MS"/>
          <w:sz w:val="44"/>
          <w:szCs w:val="44"/>
        </w:rPr>
      </w:pPr>
    </w:p>
    <w:sectPr w:rsidR="008D2BDD" w:rsidRPr="008D2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DD"/>
    <w:rsid w:val="008D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A6BD"/>
  <w15:chartTrackingRefBased/>
  <w15:docId w15:val="{7C7A7F8D-A407-4ABF-BC83-2E0E6263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1</cp:revision>
  <dcterms:created xsi:type="dcterms:W3CDTF">2023-05-18T19:11:00Z</dcterms:created>
  <dcterms:modified xsi:type="dcterms:W3CDTF">2023-05-18T19:15:00Z</dcterms:modified>
</cp:coreProperties>
</file>